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"Об оказании услуги по бесплатному информированию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с использованием единого телефонного номера</w:t>
      </w:r>
      <w:proofErr w:type="gramEnd"/>
      <w:r w:rsidRPr="00EA4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EA4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Российской Федерации" (вместе с "Порядком оказания услуги по бесплатному информированию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EA4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лиц с использованием единого телефонного номера на территории Российской Федерации") 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ФИНАНСОВ РОССИЙСКОЙ ФЕДЕРАЦИИ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ФЕДЕРАЛЬНАЯ НАЛОГОВАЯ СЛУЖБА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30 апреля 2015 г. N СА-7-17/180@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ОКАЗАНИИ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УСЛУГИ ПО БЕСПЛАТНОМУ ИНФОРМИРОВАНИЮ НАЛОГОПЛАТЕЛЬЩИКОВ,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ПЛАТЕЛЬЩИКОВ СБОРОВ И НАЛОГОВЫХ АГЕНТОВ О ДЕЙСТВУЮЩИХ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НАЛОГАХ И СБОРАХ, ЗАКОНОДАТЕЛЬСТВЕ О НАЛОГАХ И СБОРАХ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 ПРИНЯТЫХ В СООТВЕТСТВИИ С НИМ НОРМАТИВНЫХ ПРАВОВЫХ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АКТАХ, ПОРЯДКЕ ИСЧИСЛЕНИЯ И УПЛАТЫ НАЛОГОВ И СБОРОВ,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ПРАВАХ И ОБЯЗАННОСТЯХ НАЛОГОПЛАТЕЛЬЩИКОВ, ПЛАТЕЛЬЩИКОВ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СБОРОВ И НАЛОГОВЫХ АГЕНТОВ,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ПОЛНОМОЧИЯХ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НАЛОГОВЫХ ОРГАНОВ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ИХ ДОЛЖНОСТНЫХ ЛИЦ С ИСПОЛЬЗОВАНИЕМ ЕДИНОГО ТЕЛЕФОННОГО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НОМЕРА НА ТЕРРИТОРИИ РОССИЙСКОЙ ФЕДЕРАЦИИ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4 пункта 1 статьи 32 Налогового кодекса Российской Федерации, статьей 4 Закона Российской Федерации от 21.03.1991 N 943-1 "О налоговых органах Российской Федерации", статьей 24 Федерального закона от 12.01.1996 N 7-ФЗ "О некоммерческих организациях", пунктом 13 Устава Федерального казенного учреждения "Налог-Сервис" Федеральной налоговой службы (г. Москва), утвержденного приказом ФНС России от 23.01.2014 N ММВ-7-1/22@, и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эффективного исполнения пункта 4.12.1 Плана реализации организационно-структурных преобразований и передачи функций из УФНС России по субъектам Российской Федерации и Межрегиональной инспекции ФНС России по централизованной обработке данных в ФКУ "Налог-Сервис" ФНС России в рамках модернизации налоговых органов в 2011 - 2013 годах, утвержденного приказом ФНС России от 23.12.2011 N ММВ-7-1/979@ (с учетом изменений и дополнений, утвержденных приказами ФНС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от 24.05.2012 N ММВ-7-1/352@ и от 11.11.2013 N ММВ-7-1/486@), а также для улучшения качества предоставления услуги по бесплатному телефонному информированию приказываю:</w:t>
      </w:r>
      <w:proofErr w:type="gramEnd"/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управления ФНС России по субъектам Российской Федерации оказывают услугу по бесплатному информированию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должностных лиц с использованием единого телефонного номера на территории Российской Федерации (далее - Услуга) совместно с ФКУ "Налог-Сервис" ФНС России (далее - Учреждение) в соответствии с Графиком подключения управлений ФНС России по субъектам Российской Федерации к обслуживанию Единым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Контакт-центром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ФНС России в 2015 году (приложение N 1 к настоящему приказу).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Порядок оказания услуги по бесплатному информированию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с использованием единого телефонного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(далее - Порядок) согласно приложению N 2 к настоящему приказу.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Учреждению (Р.В. </w:t>
      </w:r>
      <w:proofErr w:type="spell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Филимошин</w:t>
      </w:r>
      <w:proofErr w:type="spell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ежемесячно, не позднее 15 числа месяца, следующего за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направлять в Управление стандартов и международного сотрудничества сводные статистические данные о звонках, поступивших в Учреждение.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Руководителям (исполняющим обязанности руководителя) управлений ФНС России по субъектам Российской Федерации, при совместном с Учреждением оказании Услуги, обеспечить исполнение Порядка.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Признать утратившими силу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издания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приказа: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22.05.2012 N ММВ-7-1/347@ "Об оказании услуги по бесплатному телефонному информированию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должностных лиц";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ФНС России от 12.07.2012 N ММВ-7-12/495@ "Об утверждении Порядка взаимодействия между управлениями ФНС России по субъектам Российской Федерации и Федеральным казенным учреждением "Налог-Сервис" Федеральной налоговой службы (г. Москва) в части оказания услуг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руководителя Федеральной налоговой службы А.Л. </w:t>
      </w:r>
      <w:proofErr w:type="spell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Оверчука</w:t>
      </w:r>
      <w:proofErr w:type="spell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руководителя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налоговой службы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С.А.АРАКЕЛОВ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ФНС России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"__" _____ 2015 г. N ______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ПОДКЛЮЧЕНИЯ УПРАВЛЕНИЙ ФНС РОССИИ ПО СУБЪЕКТАМ РОССИЙСКОЙ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К ОБСЛУЖИВАНИЮ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ЕДИНЫМ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КОНТАКТ-ЦЕНТРОМ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ФНС РОССИИ В 2015 ГОДУ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Подключенные УФНС России по субъектам Российской Федерации: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ФНС России по г. Москве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ФНС России по Санкт-Петербургу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Управление ФНС России по Волгоградской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Управление ФНС России по Кемеровской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Управление ФНС России по Нижегородской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Управление ФНС России по Республике Удмуртия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очередь (начиная с 18.05.2015):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ФНС России по Московской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ФНС России по Тульской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Управление ФНС России по Брянской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Управление ФНС России по Курской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Управление ФНС России по Калужской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Управление ФНС России по Смоленской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Управление ФНС России по Костромской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Управление ФНС России по Республике Крым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Управление ФНС России по г. Севастополь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очередь (начиная с 15.06.2015):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ФНС России по Республике Башкортостан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ФНС России по Республике Татарстан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Управление ФНС России по Саратовской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Управление ФНС России по Воронежской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Управление ФНС России по Белгородской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Управление ФНС России по Владимирской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Управление ФНС России по Ивановской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Управление ФНС России по Орловской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Управление ФНС России по Псковской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очередь (начиная с 15.07.2015):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ФНС России по Краснодарскому краю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ФНС России по Новосибирской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Управление ФНС России по Пермскому краю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Управление ФНС России по Алтайскому краю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Управление ФНС России по Омской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Управление ФНС России по Приморскому краю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Управление ФНС России по Пензенской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Управление ФНС России по Кировской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Управление ФНС России по Ульяновской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Управление ФНС России по Чувашской Республике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Управление ФНС России по Липецкой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Управление ФНС России по Рязанской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Управление ФНС России по Тамбовской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Управление ФНС России по Курганской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15. Управление ФНС России по Республике Мордовия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Управление ФНС России по Мурманской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Управление ФНС России по Республике Марий Эл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18. Управление ФНС России по Республике Карелия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19. Управление ФНС России по Республике Калмыкия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20.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ФНС России по Еврейской АО</w:t>
      </w:r>
      <w:proofErr w:type="gramEnd"/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Четвертая очередь (начиная с 15.08.2015):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ФНС России по Ростовской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ФНС России по Красноярскому краю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Управление ФНС России по Ставропольскому краю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Управление ФНС России по Иркутской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Управление ФНС России по Оренбургской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Управление ФНС России по Хабаровскому краю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Управление ФНС России по Ярославской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Управление ФНС России по Архангельской области и Ненецкому АО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Управление ФНС России по Вологодской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Управление ФНС России по Забайкальскому краю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Управление ФНС России по Астраханской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Управление ФНС России по Томской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Управление ФНС России по Республике Бурятия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Управление ФНС России по Республике Саха (Якутия)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15. Управление ФНС России по Калининградской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Управление ФНС России по Республике Коми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Управление ФНС России по Амурской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18. Управление ФНС России по Республике Алтай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19. Управление ФНС России по Ленинградской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20. Управление ФНС России по Новгородской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Пятая очередь (начиная с 01.09.2015):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ФНС России по Свердловской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ФНС России по Челябинской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Управление ФНС России по Тюменской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Управление ФНС России по Самарской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Управление ФНС России по Республике Дагестан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Управление ФНС России по Тверской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Управление ФНС России по Чеченской Республике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Управление ФНС России по Кабардино-Балкарской Республике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Управление ФНС России по Республике Северная Осетия - Алания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Управление ФНС России по Республике Хакасия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Управление ФНС России по Ямало-Ненецкому АО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Управление ФНС России по Сахалинской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Управление ФНС России по Карачаево-Черкесской Республике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Управление ФНС России по Республике Адыгея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15. Управление ФНС России по Республике Ингушетия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Управление ФНС России по Камчатскому краю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Управление ФНС России по Республике Тыва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18. Управление ФНС России по Магаданской области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19. Управление ФНС России по Чукотскому АО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20. Управление ФНС России по Ханты-Мансийскому АО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ФНС России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"__" _____ 2015 г. N ______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ОКАЗАНИЯ УСЛУГИ ПО БЕСПЛАТНОМУ ИНФОРМИРОВАНИЮ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НАЛОГОПЛАТЕЛЬЩИКОВ, ПЛАТЕЛЬЩИКОВ СБОРОВ И НАЛОГОВЫХ АГЕНТОВ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ДЕЙСТВУЮЩИХ НАЛОГАХ И СБОРАХ, ЗАКОНОДАТЕЛЬСТВЕ О НАЛОГАХ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СБОРАХ И О ПРИНЯТЫХ В СООТВЕТСТВИИ С НИМ НОРМАТИВНЫХ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ПРАВОВЫХ АКТАХ, ПОРЯДКЕ ИСЧИСЛЕНИЯ И УПЛАТЫ НАЛОГОВ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СБОРОВ, ПРАВАХ И ОБЯЗАННОСТЯХ НАЛОГОПЛАТЕЛЬЩИКОВ,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ПЛАТЕЛЬЩИКОВ СБОРОВ И НАЛОГОВЫХ АГЕНТОВ, ПОЛНОМОЧИЯХ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НАЛОГОВЫХ ОРГАНОВ И ИХ ДОЛЖНОСТНЫХ ЛИЦ С ИСПОЛЬЗОВАНИЕМ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ЕДИНОГО ТЕЛЕФОННОГО НОМЕРА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Термины и определения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- услуга по бесплатному информированию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с использованием единого телефонного номера на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Российской Федерации.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УФНС - управление ФНС России по субъекту Российской Федерации.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ИФНС - инспекция Федеральной налоговой службы по району, району в городе, городу без районного деления, инспекция Федеральной налоговой службы межрайонного уровня, инспекция Федеральной налоговой службы межрегионального (межрайонного) уровня по крупнейшим налогоплательщикам.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- Федеральное казенное учреждение "Налог-Сервис" Федеральной налоговой службы и входящие в его состав структурные подразделения (Контакт-центр, Управление по взаимодействию с налогоплательщиками и Филиалы ФКУ "Налог-Сервис" ФНС России), осуществляющее реализацию положений настоящего Порядка в части предоставления Услуги.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- подключения управлений ФНС России по субъектам Российской Федерации к обслуживанию Единым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Контакт-центром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ФНС России в 2015 году.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ВТС - ведомственная телефонная сеть.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"ЕКЦ ФНС России" - программное обеспечение единого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ФКУ "Налог-Сервис" ФНС России, используемое в процессе предоставления Услуги через единый Контакт-центр ФКУ "Налог-Сервис" ФНС России.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ФНС России - официальный сайт Федеральной налоговой службы www.nalog.ru.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 "База знаний" - информационный ресурс "База данных "Вопрос-Ответ", включающий наиболее часто задаваемые вопросы налогоплательщиков и ответы на них, являющийся основной частью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"Наиболее часто задаваемые вопросы", размещенного на Сайте ФНС России в свободном доступе.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должностное лицо УФНС - должностное лицо УФНС, назначенное приказом УФНС ответственным за предоставление Услуги.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должностное лицо ИФНС - должностное лицо ИФНС, назначенное приказом ИФНС ответственным за предоставление Услуги.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- сотрудник единого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ФКУ "Налог-Сервис" ФНС России, ответственный за предоставление Услуги.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Общие положения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Настоящий Порядок определяет обязанности и зоны ответственности сотрудников Учреждения и УФНС/ИФНС при оказании Услуги (приложение N 1 к настоящему Порядку), а также порядок подключения к Услуге.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Предоставление Услуги осуществляется ежедневно в течение рабочего времени с учетом часовых поясов, а именно: по понедельникам и средам с 9.00 до 18.00, по вторникам и четвергам с 9.00 до 20.00, по пятницам с 9.00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16.45. В нерабочее время информирование налогоплательщиков осуществляется в режиме телефона - автоинформатора.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Предоставление Услуги осуществляется с использованием информации, содержащейся в ИР "База знаний", на сайте ФНС России, на портале государственных услуг www.gosuslugi.ru, в справочно-правовых системах, иных официальных источниках информации.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Подключение к Услуге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Подключение УФНС/ИФНС к Услуге осуществляется согласно Графику (приложение N 1 к настоящему Приказу).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целях подключения к Услуге, не позднее 5 дней до установленного в Графике срока, проводится следующий комплекс мероприятий: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УФНС: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назначает Ответственных должностных лиц УФНС;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рабочие места Ответственных должностных лиц УФНС, в том числе выделяет отдельные телефонные номера ВТС в УФНС только для оказания Услуги, в случае недоступности выделенных телефонных номеров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подведомственных ИФНС;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доводит указанную выше информацию до Учреждения в установленном порядке по форме согласно приложению N 2 к настоящему Порядку;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установку ПО "ЕКЦ ФНС России" на рабочих местах Ответственных должностных лиц УФНС;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своевременную регистрацию Ответственных должностных лиц УФНС и подведомственных ИФНС в ПО "ЕКЦ ФНС России" с помощью логина/пароля, предварительно полученного в Учреждении на лиц, указанных в приложении N 2 к настоящему Порядку;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инструктаж Ответственных должностных лиц УФНС и подведомственных ИФНС, связанных с работой с ПО "ЕКЦ ФНС России", с привлечением специалистов Учреждения;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координацию и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работ по подключению подведомственных ИФНС к Услуге.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ИФНС: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назначает Ответственных должностных лиц ИФНС;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организует рабочие места Ответственных должностных лиц ИФНС, в том числе выделение отдельных телефонных номеров ВТС в ИФНС, только для взаимодействия с Учреждением;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установку ПО "ЕКЦ ФНС России" на рабочих местах Ответственных должностных лиц ИФНС;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своевременную регистрацию Ответственных должностных лиц ИФНС в ПО "ЕКЦ ФНС России" с помощью логина/пароля, полученного от УФНС.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предоставление логина/пароля в УФНС для первоначального входа в ПО "ЕКЦ ФНС России" для УФНС/ИФНС, не позднее 2 рабочих дней с момента поступления информации, предоставленной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УФНС по приложению N 2 к настоящему Порядку;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инструктаж Ответственных должностных лиц УФНС/ИФНС, связанных с работой с ПО "ЕКЦ ФНС России";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доводит до УФНС инструкцию по установке и порядок регистрации Ответственных должностных лиц УФНС/ИФНС в ПО "ЕКЦ ФНС России".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предоставления Услуги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звонки налогоплательщиков ежедневно поступают на единый телефонный номер 8-800-222-22-22.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Если звонок поступает в рабочее время согласно п. 2.2 настоящего Порядка, то налогоплательщику предлагается самостоятельно получить необходимую информацию, воспользовавшись автоинформатором или соединиться с Оператором.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Получив звонок, Оператор приветствует налогоплательщика, представляется сам, предлагает представиться налогоплательщику и регистрирует звонок в карточке обращения ПО "ЕКЦ ФНС России".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Выслушав вопрос налогоплательщика, Оператор при необходимости уточняет информацию и кратко и лаконично информирует налогоплательщика по сути обращения. В ходе информирования Оператор использует источники информации, указанные в п. 2.3 настоящего Порядка.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Если необходимая информация отсутствует в ИР "База знаний", ПО "ЕКЦ ФНС России", на Сайте ФНС России и в иных источниках, доступных Учреждению, обращение переводится Оператором в ИФНС/УФНС. Переводу подлежит звонок налогоплательщика и карточка обращения, созданная Оператором в ПО "ЕКЦ ФНС России".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необходимости перевода звонка в ИФНС Оператор предупреждает об этом налогоплательщика, осуществляет набор выделенного телефонного номера и ожидает ответа Ответственного должностного лица ИФНС. В случае успешного соединения Оператор представляется сам и называет фамилию, имя и отчество налогоплательщика.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 Ответственное должностное лицо ИФНС принимает звонок, представляется Оператору, назвав фамилию, имя, отчество. Оператор завершает перевод звонка.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Ответственное должностное лицо ИФНС представляется налогоплательщику, проговаривает вопрос в соответствии с информацией, содержащейся в карточке обращения ПО "ЕКЦ ФНС России", уточняет у налогоплательщика, верна ли суть вопроса. Осуществляет поиск информации в доступных информационных ресурсах ИФНС, предоставляет ответ налогоплательщику. При необходимости дополняет содержание карточки обращения ПО "ЕКЦ ФНС России", при этом изменение/удаление ранее внесенной информации не допускается. Вся информация в поле "Вопрос"/"Ответ" Ответственным должностным лицом ИФНС вносится после уже имеющихся данных. Далее Ответственное должностное лицо ИФНС завершает разговор с налогоплательщиком и закрывает карточку обращения в ПО "ЕКЦ ФНС России".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Если установить соединение с Ответственным должностным лицом ИФНС не удалось, то обращение должно быть переведено Оператором на выделенный телефонный номер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УФНС.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Ответственное должностное лицо УФНС выполняет действия, описанные в пунктах 4.7 и 4.8 настоящего Порядка.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Если установить соединение с Ответственным должностным лицом УФНС не удалось, то Оператор информирует налогоплательщика о невозможности в настоящий момент предоставить исчерпывающий ответ налогоплательщику, приносит извинения и завершает разговор.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Учреждения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Учреждение обеспечивает бесперебойную работу по предоставлению Услуги в течение времени, указанного в п. 2.2 настоящего Порядка, в том числе: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учет всех обращений, поступивших в Учреждение, анализ и предоставление статистической отчетности;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оказывает УФНС/ИФНС методологическую помощь при работе с ПО "ЕКЦ ФНС России";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поддерживает актуальность автоинформатора;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мониторинг качества и срока предоставления Услуги;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сопровождение программного обеспечения единого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ФКУ "Налог-Сервис" ФНС России;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инструктаж должностных лиц УФНС/ИФНС, ответственных за предоставление Услуги;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запись и хранение всех поступивших в Учреждение телефонных обращений.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(Срок хранения записей телефонных разговоров - не менее одного года с момента их записи);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осуществляет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закрытием карточек обращений ответственными должностными лицами УФНС/ИФНС в ПО "ЕКЦ ФНС России". Еженедельно доводит информацию о фактах наличия в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УФНС/ИФНС незакрытых карточек обращений посредством системы электронного документооборота ФНС России.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Осуществляет информационное взаимодействие с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УФНС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использованием системы электронного документооборота ФНС России;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Предоставляет Услугу со следующими показателями качества: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ожидания ответа Оператора должно составлять не более 2 минут в обычное время и не более 5 минут в период декларационной кампании и массовой рассылки налоговых уведомлений, требований;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УФНС/ИФНС перенаправляется не более 20% (карточек) обращений, поступивших от налогоплательщиков за отчетный период.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случае возникновения технических, технологических или иных проблем при выполнении работ, связанных с предоставлением налогоплательщикам Услуги, Учреждение обязано: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30 минут, с момента выявления указанных проблем, уведомить Ответственное должностное лицо УФНС/ИФНС;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все необходимые меры по устранению указанных проблем;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двух рабочих дней с момента возникновения указанных проблем письменно уведомить УФНС о фактах, препятствующих надлежащему исполнению настоящего Порядка.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Обязанности УФНС/ИФНС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УФНС, в рамках своей компетенции, осуществляет: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контроль за качеством предоставления Услуги в УФНС и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подведомственных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бесперебойной работой телефонных номеров в УФНС и подведомственных ИФНС;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в подведомственных ИФНС всех обращений, поступивших из Учреждения с использованием ПО "ЕКЦ ФНС России";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сроками предоставления Услуги (в том числе за закрытием карточек обращений, поступивших из Учреждения с использованием ПО "ЕКЦ ФНС России" в ИФНС);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своевременную подготовку и направление в Учреждение материалов для наполнения и актуализации информации, содержащейся в региональном и местном разделах ИР "База знаний".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УФНС осуществляет информационное взаимодействие с Учреждением с использованием системы электронного документооборота ФНС России.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ИФНС, в рамках своей компетенции, обеспечивает: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бесперебойной работы по предоставлению Услуги с помощью выделенных телефонных номеров ВТС для взаимодействия с Учреждением в течение времени, указанного в пункте 2.2 настоящего Порядка;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оперативное уведомление Учреждения об изменении времени и месте приема граждан в случае отсутствия публикации данной информации на Сайте ФНС России.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УФНС/ИФНС предоставляет Услугу со следующими показателями: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ожидание ответа Оператором ответственного должностного лица ИФНС/УФНС не должно превышать 30 секунд.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случае возникновения технических и иных проблем при выполнении работ, связанных с предоставлением Услуги, УФНС/ИФНС обязаны: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30 минут с момента выявления указанных проблем уведомить о них по телефону ответственное должностное лицо Учреждения;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все необходимые меры по устранению указанных проблем;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двух рабочих дней с момента возникновения указанных проблем письменно уведомить Учреждение о фактах, препятствующих надлежащему исполнению настоящего Порядка.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Ответственность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 случае некачественного предоставления Услуги со стороны Учреждения, а также неисполнения пункта 2.2, разделов 4, 5 настоящего Порядка, Федеральная налоговая служба направляет в адрес Учреждения требование о незамедлительном устранении выявленных недостатков и о представлении объяснений сложившейся ситуации.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При неоднократном выявлении со стороны Учреждения недостатков, указанных в пункте 7.1, Федеральной налоговой службой поднимается вопрос о целесообразности делегирования Учреждению полномочий по предоставлению Услуги.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 случае некачественного предоставления Услуги со стороны УФНС/ИФНС, а также неисполнения пункта 2.2, разделов 4, 6 настоящего Порядка, Федеральная налоговая служба направляет в адрес руководителя соответствующего УФНС требование о незамедлительном устранении выявленных недостатков и о представлении объяснений сложившейся ситуации.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неоднократном выявлении со стороны УФНС/ИФНС недостатков, указанных в пункте 6.3, Федеральная налоговая служба направляет в адрес руководителя соответствующего УФНС сообщение о возможном досрочном прекращении исполнения соответствующим руководителем своих должностных обязанностей в связи с неисполнением постановления Правительства Российской Федерации от 12.12.2012 N 1284 "Об оценке гражданами эффективности деятельности руководителей региональных территориальных органов федеральных органов исполнительной власти (их структурных подразделений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учетом качества предоставления ими государственных услуг, а также применения результатов указанной оценки, как основания для принятия решений о </w:t>
      </w: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досрочном прекращении исполнения соответствующими руководителями своих должностных обязанностей".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взаимодействия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услуги по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бесплатному</w:t>
      </w:r>
      <w:proofErr w:type="gramEnd"/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телефонному информированию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налогоплательщиков, плательщиков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сборов и налоговых агентов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действующих налогах и сборах,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законодательстве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налогах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сборах и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ним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proofErr w:type="gramEnd"/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актах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порядке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исчисления и уплаты налогов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сборов,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правах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обязанностях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налогоплательщиков, плательщиков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сборов и налоговых агентов,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полномочиях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налоговых органов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должностных лиц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proofErr w:type="gramEnd"/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телефонного номера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ОБРАБОТКИ ЗВОНКА ОТ НАЛОГОПЛАТЕЛЬЩИКА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ЕДИНЫМ</w:t>
      </w:r>
      <w:proofErr w:type="gramEnd"/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КОНТАКТ-ЦЕНТРОМ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ФНС РОССИИ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---------¬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--------------------------------+ Звонок +--------------------------------¬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L---T-----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\/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---------------¬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----------+Рабочее время?+-------¬  ФКУ "Налог-Сервис"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                  \/        L---------------       \/     ФНС России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--/\-¬                            --/\-¬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&lt; Да</w:t>
      </w:r>
      <w:proofErr w:type="gramStart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&gt;                            &lt;Н</w:t>
      </w:r>
      <w:proofErr w:type="gramEnd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ет &gt;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L-\/--                            L-\/--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¦                                 ¦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\/                                \/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--------------------¬             ----------------------¬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¦IVR в рабочее время¦             ¦IVR в нерабочее время¦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L---------T----------             L----------T-----------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\/                                 \/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--------------¬                   ------------------¬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-----+Ответ получен+----¬              ¦Завершение звонка¦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¦    L--------------    ¦              L------------------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\/                      \/       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--/\-¬                  --/\-¬     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&lt; Да</w:t>
      </w:r>
      <w:proofErr w:type="gramStart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&gt;                  &lt;Н</w:t>
      </w:r>
      <w:proofErr w:type="gramEnd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ет &gt;     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L-\/--                  L-\/--     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     ¦        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\/                      \/       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-----------¬          -------------¬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¦Завершение¦          ¦ Оператор КЦ¦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¦  звонка</w:t>
      </w:r>
      <w:proofErr w:type="gramStart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   ¦            ¦                --/\-¬              ¦</w:t>
      </w:r>
      <w:proofErr w:type="gramEnd"/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+----------+     - - -+(регистрация¦&lt;- - - - - - - -+Нет &gt;              ¦</w:t>
      </w:r>
      <w:proofErr w:type="gramEnd"/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¦Завершение¦          ¦ обращения  ¦                L-\/--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¦ звонка и ¦&lt;- - -    ¦   </w:t>
      </w:r>
      <w:proofErr w:type="gramStart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ПО)    ¦                  /\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¦ закрытие ¦          L-----T-------    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¦ карточки ¦                ¦       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¦ обращения¦                ¦           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L-----------                ¦       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/\                      \/           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-------------¬  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¦      --/\-¬    ¦   Ответ    ¦      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L------&lt; Да &gt;&lt;---+  получен?  ¦  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L-\/--    L------T------      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\/       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--/\-¬         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&lt;Нет &gt;     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L-\/--         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¦                     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\/           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---------------¬          ---------------¬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¦Перевод звонка¦          ¦Перевод звонка¦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¦  и карточки</w:t>
      </w:r>
      <w:proofErr w:type="gramStart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--/\-¬  ¦  </w:t>
      </w:r>
      <w:proofErr w:type="gramEnd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и карточки  ¦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¦ обращения в  +-&gt;&lt;Нет &gt;-&gt;¦ обращения </w:t>
      </w:r>
      <w:proofErr w:type="gramStart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¦     ИФНС     ¦  L-\/--  ¦     УФНС     ¦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¦ осуществлен? ¦          ¦ осуществлен? ¦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L------T--------          L-------T-------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¦            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L----------¬ 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+---------------------------------------+---------------+-----------------+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-------------------¬    ¦               ¦            ИФНС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-----------¬  ¦ Ответственный за ¦    ¦ 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¦Завершение¦  ¦  предоставление  ¦    \/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¦  звонка  ¦  ¦ услуги сотрудник</w:t>
      </w:r>
      <w:proofErr w:type="gramStart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--/\-¬            ¦                 ¦</w:t>
      </w:r>
      <w:proofErr w:type="gramEnd"/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¦и закрытие¦&lt;-+       ИФНС       ¦&lt;-&lt; Да &gt;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¦ карточки ¦  ¦                  ¦  L-\/--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¦ обращения¦  ¦   (заполнение    ¦                    ¦                 ¦</w:t>
      </w:r>
      <w:proofErr w:type="gramEnd"/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L-----------  ¦карточки обращения¦      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¦  в части ответа  ¦      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L-------------------               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+-------------------------------------------------------+-----------------+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-------------------¬     ¦            УФНС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-----------¬               ¦ Ответственный за ¦     ¦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¦ Закрытие ¦               ¦  предоставление  ¦     \/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   ¦  звонка  ¦               ¦ услуги сотрудник</w:t>
      </w:r>
      <w:proofErr w:type="gramStart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--/\-¬              ¦</w:t>
      </w:r>
      <w:proofErr w:type="gramEnd"/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¦и закрытие¦&lt;--------------+       УФНС</w:t>
      </w:r>
      <w:proofErr w:type="gramStart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¦&lt;--&lt; </w:t>
      </w:r>
      <w:proofErr w:type="gramEnd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Да &gt;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¦ карточки ¦               ¦                  ¦   L-\/--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¦ обращения¦               ¦   (заполнение    ¦                       ¦</w:t>
      </w:r>
      <w:proofErr w:type="gramEnd"/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L-----------               ¦карточки обращения¦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¦  в части ответа  ¦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L-------------------                       ¦</w:t>
      </w:r>
    </w:p>
    <w:p w:rsidR="00EA4889" w:rsidRPr="00EA4889" w:rsidRDefault="00EA4889" w:rsidP="00EA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4889">
        <w:rPr>
          <w:rFonts w:ascii="Courier New" w:eastAsia="Times New Roman" w:hAnsi="Courier New" w:cs="Courier New"/>
          <w:sz w:val="20"/>
          <w:szCs w:val="20"/>
          <w:lang w:eastAsia="ru-RU"/>
        </w:rPr>
        <w:t>L--------------------------------------------------------------------------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взаимодействия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услуги по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бесплатному</w:t>
      </w:r>
      <w:proofErr w:type="gramEnd"/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телефонному информированию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налогоплательщиков, плательщиков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сборов и налоговых агентов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действующих налогах и сборах,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законодательстве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налогах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сборах и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ним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proofErr w:type="gramEnd"/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актах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порядке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исчисления и уплаты налогов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сборов,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правах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обязанностях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налогоплательщиков, плательщиков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сборов и налоговых агентов,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полномочиях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налоговых органов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должностных лиц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proofErr w:type="gramEnd"/>
    </w:p>
    <w:p w:rsidR="00EA4889" w:rsidRPr="00EA4889" w:rsidRDefault="00EA4889" w:rsidP="00EA4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телефонного номера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выделенных телефонных номеров налоговых органов,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предназначенных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приема и обработки поступивших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/п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налогового органа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налогового органа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контактных телефонов ВТС, выделенных для взаимодействия с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Контакт-центром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ИФНС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контактных телефонов ВТС, выделенных для взаимодействия с </w:t>
      </w:r>
      <w:proofErr w:type="gramStart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Контакт-центром</w:t>
      </w:r>
      <w:proofErr w:type="gramEnd"/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УФНС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A4889" w:rsidRPr="00EA4889" w:rsidRDefault="00EA4889" w:rsidP="00EA4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F1B8F" w:rsidRDefault="004F1B8F">
      <w:bookmarkStart w:id="0" w:name="_GoBack"/>
      <w:bookmarkEnd w:id="0"/>
    </w:p>
    <w:sectPr w:rsidR="004F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89"/>
    <w:rsid w:val="000E4D0C"/>
    <w:rsid w:val="004F1B8F"/>
    <w:rsid w:val="00EA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488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A4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488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488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A4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488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4780</Words>
  <Characters>27248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SOS_USER</dc:creator>
  <cp:lastModifiedBy>SOS_USER</cp:lastModifiedBy>
  <cp:revision>2</cp:revision>
  <cp:lastPrinted>2015-05-27T19:40:00Z</cp:lastPrinted>
  <dcterms:created xsi:type="dcterms:W3CDTF">2015-05-27T19:42:00Z</dcterms:created>
  <dcterms:modified xsi:type="dcterms:W3CDTF">2015-05-27T19:42:00Z</dcterms:modified>
</cp:coreProperties>
</file>