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C7" w:rsidRPr="00673A45" w:rsidRDefault="00956AC7" w:rsidP="00956AC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673A45">
        <w:rPr>
          <w:rFonts w:ascii="Times New Roman" w:hAnsi="Times New Roman"/>
          <w:bCs/>
          <w:sz w:val="28"/>
          <w:szCs w:val="28"/>
        </w:rPr>
        <w:t>Рекомендуемая ФНС России типовая форма заявления налогоплательщика на предоставление льготы по налогу на имущество физических лиц, земельному и транспортному налогам.</w:t>
      </w:r>
    </w:p>
    <w:p w:rsidR="00000000" w:rsidRDefault="00956AC7" w:rsidP="00956AC7">
      <w:r w:rsidRPr="00673A45">
        <w:rPr>
          <w:rFonts w:ascii="Times New Roman" w:hAnsi="Times New Roman"/>
          <w:bCs/>
          <w:sz w:val="28"/>
          <w:szCs w:val="28"/>
        </w:rPr>
        <w:object w:dxaOrig="10472" w:dyaOrig="14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02.75pt" o:ole="">
            <v:imagedata r:id="rId4" o:title=""/>
          </v:shape>
          <o:OLEObject Type="Embed" ProgID="Word.Document.8" ShapeID="_x0000_i1025" DrawAspect="Content" ObjectID="_1505203147" r:id="rId5">
            <o:FieldCodes>\s</o:FieldCodes>
          </o:OLEObject>
        </w:object>
      </w:r>
    </w:p>
    <w:sectPr w:rsidR="00000000" w:rsidSect="0095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AC7"/>
    <w:rsid w:val="009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UFNS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7700-02-960</dc:creator>
  <cp:keywords/>
  <dc:description/>
  <cp:lastModifiedBy>7700-02-960</cp:lastModifiedBy>
  <cp:revision>2</cp:revision>
  <dcterms:created xsi:type="dcterms:W3CDTF">2015-10-01T07:12:00Z</dcterms:created>
  <dcterms:modified xsi:type="dcterms:W3CDTF">2015-10-01T07:13:00Z</dcterms:modified>
</cp:coreProperties>
</file>